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FFD1" w14:textId="7FAE4869" w:rsidR="00587ADC" w:rsidRDefault="00587ADC" w:rsidP="00587ADC">
      <w:pPr>
        <w:jc w:val="right"/>
        <w:rPr>
          <w:b/>
          <w:bCs/>
          <w:color w:val="4F7A7B"/>
          <w:sz w:val="28"/>
          <w:szCs w:val="28"/>
        </w:rPr>
      </w:pPr>
      <w:r>
        <w:rPr>
          <w:noProof/>
        </w:rPr>
        <w:drawing>
          <wp:inline distT="0" distB="0" distL="0" distR="0" wp14:anchorId="5C1CE64B" wp14:editId="5BBBB8B7">
            <wp:extent cx="5172075" cy="1333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C7B6" w14:textId="77777777" w:rsidR="00587ADC" w:rsidRDefault="00587ADC" w:rsidP="00587ADC">
      <w:pPr>
        <w:jc w:val="center"/>
        <w:rPr>
          <w:b/>
          <w:bCs/>
          <w:color w:val="4F7A7B"/>
          <w:sz w:val="28"/>
          <w:szCs w:val="28"/>
        </w:rPr>
      </w:pPr>
    </w:p>
    <w:p w14:paraId="70D7A139" w14:textId="2D8604F6" w:rsidR="00587ADC" w:rsidRPr="00277F26" w:rsidRDefault="00587ADC" w:rsidP="00587ADC">
      <w:pPr>
        <w:jc w:val="center"/>
        <w:rPr>
          <w:b/>
          <w:bCs/>
          <w:color w:val="4F7A7B"/>
          <w:sz w:val="28"/>
          <w:szCs w:val="28"/>
        </w:rPr>
      </w:pPr>
      <w:r w:rsidRPr="00277F26">
        <w:rPr>
          <w:b/>
          <w:bCs/>
          <w:color w:val="4F7A7B"/>
          <w:sz w:val="28"/>
          <w:szCs w:val="28"/>
        </w:rPr>
        <w:t>Bourses étudiantes de l’APEQ 202</w:t>
      </w:r>
      <w:r w:rsidR="00743B2C">
        <w:rPr>
          <w:b/>
          <w:bCs/>
          <w:color w:val="4F7A7B"/>
          <w:sz w:val="28"/>
          <w:szCs w:val="28"/>
        </w:rPr>
        <w:t>1</w:t>
      </w:r>
    </w:p>
    <w:p w14:paraId="60518D28" w14:textId="33A13171" w:rsidR="00587ADC" w:rsidRDefault="00587ADC" w:rsidP="00587ADC">
      <w:pPr>
        <w:jc w:val="both"/>
      </w:pPr>
    </w:p>
    <w:p w14:paraId="39C90BD4" w14:textId="77777777" w:rsidR="00587ADC" w:rsidRPr="00234C28" w:rsidRDefault="00587ADC" w:rsidP="00587ADC">
      <w:pPr>
        <w:shd w:val="clear" w:color="auto" w:fill="4F7A7B"/>
        <w:jc w:val="center"/>
        <w:rPr>
          <w:b/>
          <w:bCs/>
          <w:color w:val="FFFFFF" w:themeColor="background1"/>
          <w:sz w:val="28"/>
          <w:szCs w:val="28"/>
        </w:rPr>
      </w:pPr>
      <w:r w:rsidRPr="00234C28">
        <w:rPr>
          <w:b/>
          <w:bCs/>
          <w:color w:val="FFFFFF" w:themeColor="background1"/>
          <w:sz w:val="28"/>
          <w:szCs w:val="28"/>
        </w:rPr>
        <w:t xml:space="preserve">Formulaire d’inscription </w:t>
      </w:r>
    </w:p>
    <w:p w14:paraId="49F283D5" w14:textId="77777777" w:rsidR="00587ADC" w:rsidRDefault="00587ADC" w:rsidP="00587ADC">
      <w:pPr>
        <w:jc w:val="both"/>
      </w:pPr>
    </w:p>
    <w:p w14:paraId="6FD99007" w14:textId="77777777" w:rsidR="00587ADC" w:rsidRPr="007D0F4E" w:rsidRDefault="00587ADC" w:rsidP="00587ADC">
      <w:pPr>
        <w:jc w:val="center"/>
        <w:rPr>
          <w:b/>
          <w:bCs/>
          <w:sz w:val="24"/>
          <w:szCs w:val="24"/>
        </w:rPr>
      </w:pPr>
      <w:r w:rsidRPr="007D0F4E">
        <w:rPr>
          <w:b/>
          <w:bCs/>
          <w:sz w:val="24"/>
          <w:szCs w:val="24"/>
        </w:rPr>
        <w:t>Informations sur le candidat ou sur la candidate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2972"/>
        <w:gridCol w:w="5670"/>
      </w:tblGrid>
      <w:tr w:rsidR="00587ADC" w14:paraId="234C013C" w14:textId="77777777" w:rsidTr="003C1641">
        <w:tc>
          <w:tcPr>
            <w:tcW w:w="2972" w:type="dxa"/>
          </w:tcPr>
          <w:p w14:paraId="08775A93" w14:textId="77777777" w:rsidR="00587ADC" w:rsidRDefault="00587ADC" w:rsidP="003C1641">
            <w:pPr>
              <w:jc w:val="both"/>
            </w:pPr>
            <w:r>
              <w:t>Nom, prénom</w:t>
            </w:r>
          </w:p>
          <w:p w14:paraId="65DA80F5" w14:textId="77777777" w:rsidR="00587ADC" w:rsidRDefault="00587ADC" w:rsidP="003C1641">
            <w:pPr>
              <w:jc w:val="both"/>
            </w:pPr>
          </w:p>
        </w:tc>
        <w:tc>
          <w:tcPr>
            <w:tcW w:w="5670" w:type="dxa"/>
          </w:tcPr>
          <w:p w14:paraId="0A9222C1" w14:textId="77777777" w:rsidR="00587ADC" w:rsidRDefault="00587ADC" w:rsidP="003C1641">
            <w:pPr>
              <w:jc w:val="both"/>
            </w:pPr>
          </w:p>
        </w:tc>
      </w:tr>
      <w:tr w:rsidR="00587ADC" w14:paraId="4D3CA39D" w14:textId="77777777" w:rsidTr="003C1641">
        <w:tc>
          <w:tcPr>
            <w:tcW w:w="2972" w:type="dxa"/>
          </w:tcPr>
          <w:p w14:paraId="35D81A56" w14:textId="77777777" w:rsidR="00587ADC" w:rsidRDefault="00587ADC" w:rsidP="003C1641">
            <w:pPr>
              <w:jc w:val="both"/>
            </w:pPr>
            <w:r>
              <w:t>Adresse courriel</w:t>
            </w:r>
          </w:p>
          <w:p w14:paraId="3E773048" w14:textId="77777777" w:rsidR="00587ADC" w:rsidRDefault="00587ADC" w:rsidP="003C1641">
            <w:pPr>
              <w:jc w:val="both"/>
            </w:pPr>
          </w:p>
        </w:tc>
        <w:tc>
          <w:tcPr>
            <w:tcW w:w="5670" w:type="dxa"/>
          </w:tcPr>
          <w:p w14:paraId="7D84083A" w14:textId="77777777" w:rsidR="00587ADC" w:rsidRDefault="00587ADC" w:rsidP="003C1641">
            <w:pPr>
              <w:jc w:val="both"/>
            </w:pPr>
          </w:p>
        </w:tc>
      </w:tr>
      <w:tr w:rsidR="00587ADC" w14:paraId="023903F9" w14:textId="77777777" w:rsidTr="003C1641">
        <w:tc>
          <w:tcPr>
            <w:tcW w:w="2972" w:type="dxa"/>
          </w:tcPr>
          <w:p w14:paraId="2A5D9255" w14:textId="77777777" w:rsidR="00587ADC" w:rsidRDefault="00587ADC" w:rsidP="003C1641">
            <w:pPr>
              <w:jc w:val="both"/>
            </w:pPr>
            <w:r>
              <w:t>Téléphone</w:t>
            </w:r>
          </w:p>
          <w:p w14:paraId="62C3879D" w14:textId="77777777" w:rsidR="00587ADC" w:rsidRDefault="00587ADC" w:rsidP="003C1641">
            <w:pPr>
              <w:jc w:val="both"/>
            </w:pPr>
          </w:p>
        </w:tc>
        <w:tc>
          <w:tcPr>
            <w:tcW w:w="5670" w:type="dxa"/>
          </w:tcPr>
          <w:p w14:paraId="02368FD8" w14:textId="77777777" w:rsidR="00587ADC" w:rsidRDefault="00587ADC" w:rsidP="003C1641">
            <w:pPr>
              <w:jc w:val="both"/>
            </w:pPr>
          </w:p>
        </w:tc>
      </w:tr>
      <w:tr w:rsidR="00587ADC" w14:paraId="0A7FD250" w14:textId="77777777" w:rsidTr="003C1641">
        <w:tc>
          <w:tcPr>
            <w:tcW w:w="2972" w:type="dxa"/>
          </w:tcPr>
          <w:p w14:paraId="605A2B45" w14:textId="77777777" w:rsidR="00587ADC" w:rsidRDefault="00587ADC" w:rsidP="003C1641">
            <w:pPr>
              <w:jc w:val="both"/>
            </w:pPr>
            <w:r>
              <w:t xml:space="preserve">Programme d’étude </w:t>
            </w:r>
          </w:p>
          <w:p w14:paraId="7E3ACF4C" w14:textId="77777777" w:rsidR="00587ADC" w:rsidRDefault="00587ADC" w:rsidP="003C1641">
            <w:pPr>
              <w:jc w:val="both"/>
            </w:pPr>
          </w:p>
        </w:tc>
        <w:tc>
          <w:tcPr>
            <w:tcW w:w="5670" w:type="dxa"/>
          </w:tcPr>
          <w:p w14:paraId="312F9BFC" w14:textId="77777777" w:rsidR="00587ADC" w:rsidRDefault="00587ADC" w:rsidP="003C1641">
            <w:pPr>
              <w:jc w:val="both"/>
            </w:pPr>
          </w:p>
        </w:tc>
      </w:tr>
      <w:tr w:rsidR="00587ADC" w14:paraId="2E1B5C1D" w14:textId="77777777" w:rsidTr="003C1641">
        <w:tc>
          <w:tcPr>
            <w:tcW w:w="2972" w:type="dxa"/>
          </w:tcPr>
          <w:p w14:paraId="64B410A4" w14:textId="77777777" w:rsidR="00587ADC" w:rsidRDefault="00587ADC" w:rsidP="003C1641">
            <w:r>
              <w:t>Université de rattachement</w:t>
            </w:r>
          </w:p>
          <w:p w14:paraId="6AEF4BA7" w14:textId="77777777" w:rsidR="00587ADC" w:rsidRDefault="00587ADC" w:rsidP="003C1641"/>
        </w:tc>
        <w:tc>
          <w:tcPr>
            <w:tcW w:w="5670" w:type="dxa"/>
          </w:tcPr>
          <w:p w14:paraId="79362AF8" w14:textId="77777777" w:rsidR="00587ADC" w:rsidRDefault="00587ADC" w:rsidP="003C1641">
            <w:pPr>
              <w:jc w:val="both"/>
            </w:pPr>
          </w:p>
        </w:tc>
      </w:tr>
    </w:tbl>
    <w:p w14:paraId="6AA98D4A" w14:textId="77777777" w:rsidR="00587ADC" w:rsidRDefault="00587ADC" w:rsidP="00587ADC">
      <w:pPr>
        <w:jc w:val="both"/>
      </w:pPr>
    </w:p>
    <w:p w14:paraId="059E3809" w14:textId="77777777" w:rsidR="00587ADC" w:rsidRPr="007D0F4E" w:rsidRDefault="00587ADC" w:rsidP="00587ADC">
      <w:pPr>
        <w:jc w:val="center"/>
        <w:rPr>
          <w:b/>
          <w:bCs/>
          <w:sz w:val="24"/>
          <w:szCs w:val="24"/>
        </w:rPr>
      </w:pPr>
      <w:r w:rsidRPr="007D0F4E">
        <w:rPr>
          <w:b/>
          <w:bCs/>
          <w:sz w:val="24"/>
          <w:szCs w:val="24"/>
        </w:rPr>
        <w:t>Informations sur le projet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587ADC" w14:paraId="36DE7D36" w14:textId="77777777" w:rsidTr="003C1641">
        <w:tc>
          <w:tcPr>
            <w:tcW w:w="2547" w:type="dxa"/>
          </w:tcPr>
          <w:p w14:paraId="21D8772E" w14:textId="77777777" w:rsidR="00587ADC" w:rsidRDefault="00587ADC" w:rsidP="003C1641">
            <w:pPr>
              <w:jc w:val="both"/>
            </w:pPr>
            <w:r w:rsidRPr="00234C28">
              <w:t>Titre du projet présenté</w:t>
            </w:r>
          </w:p>
          <w:p w14:paraId="0860E540" w14:textId="77777777" w:rsidR="00587ADC" w:rsidRDefault="00587ADC" w:rsidP="003C1641">
            <w:pPr>
              <w:jc w:val="both"/>
            </w:pPr>
          </w:p>
        </w:tc>
        <w:tc>
          <w:tcPr>
            <w:tcW w:w="6095" w:type="dxa"/>
          </w:tcPr>
          <w:p w14:paraId="08476AF2" w14:textId="77777777" w:rsidR="00587ADC" w:rsidRDefault="00587ADC" w:rsidP="003C1641">
            <w:pPr>
              <w:jc w:val="both"/>
            </w:pPr>
          </w:p>
        </w:tc>
      </w:tr>
      <w:tr w:rsidR="00587ADC" w14:paraId="1CFBB4E6" w14:textId="77777777" w:rsidTr="003C1641">
        <w:tc>
          <w:tcPr>
            <w:tcW w:w="8642" w:type="dxa"/>
            <w:gridSpan w:val="2"/>
          </w:tcPr>
          <w:p w14:paraId="10765C68" w14:textId="77777777" w:rsidR="00587ADC" w:rsidRDefault="00587ADC" w:rsidP="003C1641">
            <w:r w:rsidRPr="00234C28">
              <w:t xml:space="preserve">Résumé </w:t>
            </w:r>
            <w:r>
              <w:t xml:space="preserve">du projet </w:t>
            </w:r>
            <w:r w:rsidRPr="00234C28">
              <w:t>(</w:t>
            </w:r>
            <w:r w:rsidRPr="000C0A4E">
              <w:rPr>
                <w:u w:val="single"/>
              </w:rPr>
              <w:t>max 500 mots</w:t>
            </w:r>
            <w:r w:rsidRPr="00234C28">
              <w:t>)</w:t>
            </w:r>
          </w:p>
          <w:p w14:paraId="27C3C8D1" w14:textId="77777777" w:rsidR="00587ADC" w:rsidRDefault="00587ADC" w:rsidP="003C1641"/>
        </w:tc>
      </w:tr>
      <w:tr w:rsidR="00587ADC" w14:paraId="1CE7B7D4" w14:textId="77777777" w:rsidTr="003C1641">
        <w:tc>
          <w:tcPr>
            <w:tcW w:w="8642" w:type="dxa"/>
            <w:gridSpan w:val="2"/>
          </w:tcPr>
          <w:p w14:paraId="7F578D27" w14:textId="77777777" w:rsidR="00587ADC" w:rsidRDefault="00587ADC" w:rsidP="003C1641"/>
          <w:p w14:paraId="5CCF1ACF" w14:textId="77777777" w:rsidR="00587ADC" w:rsidRDefault="00587ADC" w:rsidP="003C1641"/>
          <w:p w14:paraId="10446AF7" w14:textId="77777777" w:rsidR="00587ADC" w:rsidRDefault="00587ADC" w:rsidP="003C1641"/>
          <w:p w14:paraId="2BC8518F" w14:textId="77777777" w:rsidR="00587ADC" w:rsidRDefault="00587ADC" w:rsidP="003C1641"/>
          <w:p w14:paraId="3EEDADE5" w14:textId="77777777" w:rsidR="00587ADC" w:rsidRDefault="00587ADC" w:rsidP="003C1641"/>
          <w:p w14:paraId="3F3506F4" w14:textId="77777777" w:rsidR="00587ADC" w:rsidRDefault="00587ADC" w:rsidP="003C1641"/>
          <w:p w14:paraId="70589388" w14:textId="77777777" w:rsidR="00587ADC" w:rsidRDefault="00587ADC" w:rsidP="003C1641"/>
          <w:p w14:paraId="1120C0E5" w14:textId="77777777" w:rsidR="00587ADC" w:rsidRDefault="00587ADC" w:rsidP="003C1641"/>
          <w:p w14:paraId="3094C7AA" w14:textId="77777777" w:rsidR="00587ADC" w:rsidRDefault="00587ADC" w:rsidP="003C1641"/>
          <w:p w14:paraId="56BCA09E" w14:textId="77777777" w:rsidR="00587ADC" w:rsidRDefault="00587ADC" w:rsidP="003C1641"/>
          <w:p w14:paraId="1D6AC1C4" w14:textId="77777777" w:rsidR="00587ADC" w:rsidRDefault="00587ADC" w:rsidP="003C1641"/>
          <w:p w14:paraId="2398330D" w14:textId="77777777" w:rsidR="00587ADC" w:rsidRDefault="00587ADC" w:rsidP="003C1641"/>
          <w:p w14:paraId="20EB5211" w14:textId="77777777" w:rsidR="00587ADC" w:rsidRDefault="00587ADC" w:rsidP="003C1641"/>
          <w:p w14:paraId="7EB80F91" w14:textId="77777777" w:rsidR="00587ADC" w:rsidRDefault="00587ADC" w:rsidP="003C1641"/>
          <w:p w14:paraId="763A331F" w14:textId="77777777" w:rsidR="00587ADC" w:rsidRDefault="00587ADC" w:rsidP="003C1641"/>
          <w:p w14:paraId="31C8196F" w14:textId="77777777" w:rsidR="00587ADC" w:rsidRDefault="00587ADC" w:rsidP="003C1641"/>
          <w:p w14:paraId="648483D3" w14:textId="77777777" w:rsidR="00587ADC" w:rsidRDefault="00587ADC" w:rsidP="003C1641"/>
          <w:p w14:paraId="4AC220F3" w14:textId="77777777" w:rsidR="00587ADC" w:rsidRDefault="00587ADC" w:rsidP="003C1641"/>
          <w:p w14:paraId="1560F84F" w14:textId="77777777" w:rsidR="00587ADC" w:rsidRDefault="00587ADC" w:rsidP="003C1641"/>
          <w:p w14:paraId="4422AB8B" w14:textId="77777777" w:rsidR="00587ADC" w:rsidRDefault="00587ADC" w:rsidP="003C1641"/>
          <w:p w14:paraId="011BB9DC" w14:textId="77777777" w:rsidR="00587ADC" w:rsidRDefault="00587ADC" w:rsidP="003C1641"/>
          <w:p w14:paraId="1FB5CF8B" w14:textId="77777777" w:rsidR="00587ADC" w:rsidRDefault="00587ADC" w:rsidP="003C1641"/>
        </w:tc>
      </w:tr>
    </w:tbl>
    <w:p w14:paraId="00840511" w14:textId="77777777" w:rsidR="00587ADC" w:rsidRDefault="00587ADC" w:rsidP="00587ADC"/>
    <w:p w14:paraId="19DDEF8D" w14:textId="77777777" w:rsidR="00DF7D8C" w:rsidRDefault="00DF7D8C"/>
    <w:sectPr w:rsidR="00DF7D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F6"/>
    <w:rsid w:val="000C0A4E"/>
    <w:rsid w:val="001C5215"/>
    <w:rsid w:val="001D0DE5"/>
    <w:rsid w:val="003A78F6"/>
    <w:rsid w:val="00424B9E"/>
    <w:rsid w:val="00587ADC"/>
    <w:rsid w:val="006009FF"/>
    <w:rsid w:val="006973FD"/>
    <w:rsid w:val="00743B2C"/>
    <w:rsid w:val="00926C45"/>
    <w:rsid w:val="00A11535"/>
    <w:rsid w:val="00AD0245"/>
    <w:rsid w:val="00DF7D8C"/>
    <w:rsid w:val="00E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125B"/>
  <w15:chartTrackingRefBased/>
  <w15:docId w15:val="{95EE01CD-9E18-442F-AAFD-F2B3931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Calvet</dc:creator>
  <cp:keywords/>
  <dc:description/>
  <cp:lastModifiedBy>Patricia Blanger</cp:lastModifiedBy>
  <cp:revision>5</cp:revision>
  <dcterms:created xsi:type="dcterms:W3CDTF">2020-06-23T02:11:00Z</dcterms:created>
  <dcterms:modified xsi:type="dcterms:W3CDTF">2021-04-23T15:56:00Z</dcterms:modified>
</cp:coreProperties>
</file>